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734B2A" w:rsidRPr="002F1E3D" w:rsidRDefault="00734B2A" w:rsidP="00734B2A">
      <w:pPr>
        <w:pStyle w:val="ConsPlusNonforma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2F1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пециалиста по вопросам гражданской обороны Управления Федерального казначейства по Липецкой области,</w:t>
      </w:r>
      <w:r w:rsidR="00836720" w:rsidRPr="00836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2F1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пециалиста по вопросам мобилизационной подготовки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F1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Управления Федерального казначейства по Липецкой области 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42A" w:rsidRPr="00BA463E" w:rsidRDefault="009F542A" w:rsidP="009F542A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внутреннего контроля и аудита Управления Федера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казначейства по Липецкой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(далее – Управл</w:t>
      </w:r>
      <w:r w:rsidR="00734B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ение) в соответствии с пунктом 4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ведомств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контроля и аудита на 2026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Управления проведена проверка</w:t>
      </w:r>
      <w:r w:rsidR="00734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B2A" w:rsidRPr="00734B2A">
        <w:rPr>
          <w:rFonts w:ascii="Times New Roman" w:hAnsi="Times New Roman" w:cs="Times New Roman"/>
          <w:color w:val="000000"/>
          <w:sz w:val="28"/>
          <w:szCs w:val="28"/>
        </w:rPr>
        <w:t>специалиста по вопросам гражданской обороны Управления Федерального казначейства по Липецкой области</w:t>
      </w:r>
      <w:r w:rsidR="00734B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4B2A" w:rsidRPr="00734B2A">
        <w:rPr>
          <w:rFonts w:ascii="Times New Roman" w:hAnsi="Times New Roman" w:cs="Times New Roman"/>
          <w:color w:val="000000"/>
          <w:sz w:val="28"/>
          <w:szCs w:val="28"/>
        </w:rPr>
        <w:t>и специалиста по вопросам мобилизационной подготовки Управления Федерального казначейства по Липецкой области</w:t>
      </w:r>
      <w:r w:rsidR="00734B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4B2A" w:rsidRPr="00734B2A">
        <w:rPr>
          <w:rFonts w:ascii="Times New Roman" w:hAnsi="Times New Roman" w:cs="Times New Roman"/>
          <w:color w:val="000000"/>
          <w:sz w:val="28"/>
          <w:szCs w:val="28"/>
        </w:rPr>
        <w:t>по теме: «Проверка выполнения отдельных полномочий в установленной</w:t>
      </w:r>
      <w:r w:rsidR="00734B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4B2A" w:rsidRPr="00734B2A">
        <w:rPr>
          <w:rFonts w:ascii="Times New Roman" w:hAnsi="Times New Roman" w:cs="Times New Roman"/>
          <w:color w:val="000000"/>
          <w:sz w:val="28"/>
          <w:szCs w:val="28"/>
        </w:rPr>
        <w:t xml:space="preserve"> сфере деятельности»</w:t>
      </w:r>
      <w:r w:rsidR="00734B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период </w:t>
      </w:r>
      <w:bookmarkStart w:id="0" w:name="_GoBack"/>
      <w:bookmarkEnd w:id="0"/>
      <w:r w:rsidR="00734B2A" w:rsidRPr="007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7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01 октября </w:t>
      </w:r>
      <w:r w:rsidR="00734B2A" w:rsidRPr="007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</w:t>
      </w:r>
      <w:r w:rsidR="007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734B2A" w:rsidRPr="007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31</w:t>
      </w:r>
      <w:r w:rsidR="007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мая </w:t>
      </w:r>
      <w:r w:rsidR="00734B2A" w:rsidRPr="007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</w:t>
      </w:r>
      <w:r w:rsidR="007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проверки от</w:t>
      </w:r>
      <w:r w:rsidR="00734B2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ражены в Акте проверки б/н от 18 июня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</w:t>
      </w:r>
    </w:p>
    <w:p w:rsidR="000C11C4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</w:t>
      </w:r>
      <w:r w:rsidR="00734B2A">
        <w:rPr>
          <w:color w:val="000000"/>
          <w:sz w:val="28"/>
          <w:szCs w:val="28"/>
        </w:rPr>
        <w:t>руководителю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</w:p>
    <w:sectPr w:rsidR="000C11C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42A" w:rsidRDefault="009F542A" w:rsidP="0062254C">
      <w:pPr>
        <w:spacing w:after="0" w:line="240" w:lineRule="auto"/>
      </w:pPr>
      <w:r>
        <w:separator/>
      </w:r>
    </w:p>
  </w:endnote>
  <w:endnote w:type="continuationSeparator" w:id="0">
    <w:p w:rsidR="009F542A" w:rsidRDefault="009F542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42A" w:rsidRDefault="009F542A" w:rsidP="0062254C">
      <w:pPr>
        <w:spacing w:after="0" w:line="240" w:lineRule="auto"/>
      </w:pPr>
      <w:r>
        <w:separator/>
      </w:r>
    </w:p>
  </w:footnote>
  <w:footnote w:type="continuationSeparator" w:id="0">
    <w:p w:rsidR="009F542A" w:rsidRDefault="009F542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55"/>
    <w:rsid w:val="00007EA3"/>
    <w:rsid w:val="00017CA2"/>
    <w:rsid w:val="00043A1D"/>
    <w:rsid w:val="00047C04"/>
    <w:rsid w:val="00062EDD"/>
    <w:rsid w:val="00070032"/>
    <w:rsid w:val="00082AD4"/>
    <w:rsid w:val="00093C1D"/>
    <w:rsid w:val="000C11C4"/>
    <w:rsid w:val="000C3458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B2419"/>
    <w:rsid w:val="003C25E8"/>
    <w:rsid w:val="00402D22"/>
    <w:rsid w:val="0043462E"/>
    <w:rsid w:val="0046079D"/>
    <w:rsid w:val="0046727F"/>
    <w:rsid w:val="00477ED4"/>
    <w:rsid w:val="004D50F8"/>
    <w:rsid w:val="004F1DF6"/>
    <w:rsid w:val="00512EAC"/>
    <w:rsid w:val="00514E1C"/>
    <w:rsid w:val="00522AAC"/>
    <w:rsid w:val="00531F9C"/>
    <w:rsid w:val="00532435"/>
    <w:rsid w:val="00546E4B"/>
    <w:rsid w:val="0059773C"/>
    <w:rsid w:val="005B081E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24E33"/>
    <w:rsid w:val="0073083B"/>
    <w:rsid w:val="00734B2A"/>
    <w:rsid w:val="007850C3"/>
    <w:rsid w:val="00793782"/>
    <w:rsid w:val="007946C0"/>
    <w:rsid w:val="007B09E0"/>
    <w:rsid w:val="007D1E69"/>
    <w:rsid w:val="007E4693"/>
    <w:rsid w:val="007E530B"/>
    <w:rsid w:val="007F6007"/>
    <w:rsid w:val="00802BE0"/>
    <w:rsid w:val="00806765"/>
    <w:rsid w:val="0082361C"/>
    <w:rsid w:val="00836720"/>
    <w:rsid w:val="008C2C90"/>
    <w:rsid w:val="008C3EDF"/>
    <w:rsid w:val="008D58BF"/>
    <w:rsid w:val="008D7ECF"/>
    <w:rsid w:val="008E6223"/>
    <w:rsid w:val="008F21D9"/>
    <w:rsid w:val="00910632"/>
    <w:rsid w:val="00915B23"/>
    <w:rsid w:val="00934E91"/>
    <w:rsid w:val="0093605D"/>
    <w:rsid w:val="009515C5"/>
    <w:rsid w:val="009819F5"/>
    <w:rsid w:val="009A75BF"/>
    <w:rsid w:val="009B10B8"/>
    <w:rsid w:val="009B19AC"/>
    <w:rsid w:val="009C374A"/>
    <w:rsid w:val="009E4A01"/>
    <w:rsid w:val="009E7D9D"/>
    <w:rsid w:val="009F2D53"/>
    <w:rsid w:val="009F542A"/>
    <w:rsid w:val="00A24F28"/>
    <w:rsid w:val="00A939DC"/>
    <w:rsid w:val="00AA3BDF"/>
    <w:rsid w:val="00AA7294"/>
    <w:rsid w:val="00AB46DB"/>
    <w:rsid w:val="00AD5EE3"/>
    <w:rsid w:val="00AE7DE2"/>
    <w:rsid w:val="00B4097A"/>
    <w:rsid w:val="00B56A7C"/>
    <w:rsid w:val="00B7164A"/>
    <w:rsid w:val="00B82798"/>
    <w:rsid w:val="00B867F0"/>
    <w:rsid w:val="00BB035F"/>
    <w:rsid w:val="00BC5B5A"/>
    <w:rsid w:val="00C01167"/>
    <w:rsid w:val="00C233DB"/>
    <w:rsid w:val="00C6406D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34600"/>
    <w:rsid w:val="00D42737"/>
    <w:rsid w:val="00D53018"/>
    <w:rsid w:val="00D64F14"/>
    <w:rsid w:val="00D91FB3"/>
    <w:rsid w:val="00DB5168"/>
    <w:rsid w:val="00DD2F60"/>
    <w:rsid w:val="00E03FCC"/>
    <w:rsid w:val="00E204D8"/>
    <w:rsid w:val="00E352E7"/>
    <w:rsid w:val="00E44916"/>
    <w:rsid w:val="00E77B0E"/>
    <w:rsid w:val="00E921CC"/>
    <w:rsid w:val="00EC369B"/>
    <w:rsid w:val="00EE1D94"/>
    <w:rsid w:val="00F21483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7CF1C-65CD-44AC-B239-5905BE52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  <w:style w:type="character" w:styleId="ac">
    <w:name w:val="Strong"/>
    <w:basedOn w:val="a0"/>
    <w:uiPriority w:val="22"/>
    <w:qFormat/>
    <w:rsid w:val="00734B2A"/>
    <w:rPr>
      <w:b/>
      <w:bCs/>
    </w:rPr>
  </w:style>
  <w:style w:type="paragraph" w:customStyle="1" w:styleId="ConsPlusNonformat">
    <w:name w:val="ConsPlusNonformat"/>
    <w:uiPriority w:val="99"/>
    <w:rsid w:val="00734B2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0DEAC-CE6A-4AC3-B794-F6A91DE7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Смирнова Ирина Александровна</cp:lastModifiedBy>
  <cp:revision>7</cp:revision>
  <cp:lastPrinted>2023-06-26T08:09:00Z</cp:lastPrinted>
  <dcterms:created xsi:type="dcterms:W3CDTF">2026-03-25T09:43:00Z</dcterms:created>
  <dcterms:modified xsi:type="dcterms:W3CDTF">2026-06-26T11:27:00Z</dcterms:modified>
</cp:coreProperties>
</file>