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9B19AC" w:rsidRDefault="0068096B" w:rsidP="009B19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9AC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 Управления Федерального казначейства по Липецкой области</w:t>
      </w:r>
    </w:p>
    <w:p w:rsidR="009B19AC" w:rsidRDefault="0068096B" w:rsidP="009B19AC">
      <w:pPr>
        <w:pStyle w:val="2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B19AC">
        <w:rPr>
          <w:rFonts w:ascii="Times New Roman" w:hAnsi="Times New Roman" w:cs="Times New Roman"/>
          <w:b/>
          <w:sz w:val="28"/>
          <w:szCs w:val="28"/>
        </w:rPr>
        <w:t xml:space="preserve">(тематическая проверка деятельности </w:t>
      </w:r>
      <w:r w:rsidR="009B19AC" w:rsidRPr="009B19AC">
        <w:rPr>
          <w:rFonts w:ascii="Times New Roman" w:hAnsi="Times New Roman" w:cs="Times New Roman"/>
          <w:b/>
          <w:bCs/>
          <w:sz w:val="28"/>
          <w:szCs w:val="28"/>
        </w:rPr>
        <w:t xml:space="preserve">отдела </w:t>
      </w:r>
      <w:r w:rsidR="005D6629">
        <w:rPr>
          <w:rFonts w:ascii="Times New Roman" w:hAnsi="Times New Roman" w:cs="Times New Roman"/>
          <w:b/>
          <w:sz w:val="28"/>
          <w:szCs w:val="28"/>
        </w:rPr>
        <w:t>информационных систем</w:t>
      </w:r>
      <w:r w:rsidR="009B19AC" w:rsidRPr="009B19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19AC">
        <w:rPr>
          <w:rFonts w:ascii="Times New Roman" w:hAnsi="Times New Roman" w:cs="Times New Roman"/>
          <w:b/>
          <w:sz w:val="28"/>
          <w:szCs w:val="28"/>
        </w:rPr>
        <w:t xml:space="preserve">УФК по Липецкой области за период </w:t>
      </w:r>
      <w:proofErr w:type="gramEnd"/>
    </w:p>
    <w:p w:rsidR="009B19AC" w:rsidRPr="009B19AC" w:rsidRDefault="009B19AC" w:rsidP="009B19AC">
      <w:pPr>
        <w:pStyle w:val="2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1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01.10.20</w:t>
      </w:r>
      <w:r w:rsid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Pr="009B1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3</w:t>
      </w:r>
      <w:r w:rsid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9B1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9B1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9B1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).</w:t>
      </w:r>
    </w:p>
    <w:p w:rsidR="0068096B" w:rsidRPr="004B597D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9AC" w:rsidRPr="009B19AC" w:rsidRDefault="0068096B" w:rsidP="009B19A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9A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>
        <w:rPr>
          <w:rFonts w:ascii="Times New Roman" w:hAnsi="Times New Roman" w:cs="Times New Roman"/>
          <w:sz w:val="28"/>
          <w:szCs w:val="28"/>
        </w:rPr>
        <w:t>П</w:t>
      </w:r>
      <w:r w:rsidRPr="009B19AC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D6629">
        <w:rPr>
          <w:rFonts w:ascii="Times New Roman" w:hAnsi="Times New Roman" w:cs="Times New Roman"/>
          <w:sz w:val="28"/>
          <w:szCs w:val="28"/>
        </w:rPr>
        <w:t>2</w:t>
      </w:r>
      <w:r w:rsidRPr="009B19AC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проведена тематическая проверка деятельности </w:t>
      </w:r>
      <w:r w:rsidR="009B19AC" w:rsidRPr="009B19AC">
        <w:rPr>
          <w:rFonts w:ascii="Times New Roman" w:hAnsi="Times New Roman" w:cs="Times New Roman"/>
          <w:bCs/>
          <w:sz w:val="28"/>
          <w:szCs w:val="28"/>
        </w:rPr>
        <w:t xml:space="preserve">отдела </w:t>
      </w:r>
      <w:r w:rsidR="005D6629">
        <w:rPr>
          <w:rFonts w:ascii="Times New Roman" w:hAnsi="Times New Roman" w:cs="Times New Roman"/>
          <w:sz w:val="28"/>
          <w:szCs w:val="28"/>
        </w:rPr>
        <w:t>информационных систем</w:t>
      </w:r>
      <w:r w:rsidR="009B19AC" w:rsidRPr="009B19AC">
        <w:rPr>
          <w:rFonts w:ascii="Times New Roman" w:hAnsi="Times New Roman" w:cs="Times New Roman"/>
          <w:sz w:val="28"/>
          <w:szCs w:val="28"/>
        </w:rPr>
        <w:t xml:space="preserve"> УФК по Липецкой области </w:t>
      </w:r>
      <w:r w:rsidRPr="009B19AC">
        <w:rPr>
          <w:rFonts w:ascii="Times New Roman" w:hAnsi="Times New Roman" w:cs="Times New Roman"/>
          <w:sz w:val="28"/>
          <w:szCs w:val="28"/>
        </w:rPr>
        <w:t xml:space="preserve">(далее – отдел) за период деятельности  </w:t>
      </w:r>
      <w:r w:rsidR="009B19AC" w:rsidRPr="009B19AC">
        <w:rPr>
          <w:rFonts w:ascii="Times New Roman" w:eastAsia="Times New Roman" w:hAnsi="Times New Roman" w:cs="Times New Roman"/>
          <w:sz w:val="28"/>
          <w:szCs w:val="28"/>
          <w:lang w:eastAsia="ru-RU"/>
        </w:rPr>
        <w:t>с 01.10.20</w:t>
      </w:r>
      <w:r w:rsid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9B19AC" w:rsidRPr="009B1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3</w:t>
      </w:r>
      <w:r w:rsid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B19AC" w:rsidRPr="009B19AC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B19AC" w:rsidRPr="009B19AC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19AC" w:rsidRPr="009B1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B19AC" w:rsidRDefault="009B19AC" w:rsidP="009B19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9B19AC">
        <w:rPr>
          <w:rFonts w:ascii="Times New Roman" w:eastAsia="Calibri" w:hAnsi="Times New Roman" w:cs="Times New Roman"/>
          <w:sz w:val="28"/>
          <w:szCs w:val="28"/>
        </w:rPr>
        <w:t>еятельность отдела по исполнению возложенных государственных функций и полномочий,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деятельности, имело место отдельное нарушение, не носящее систематического характера.</w:t>
      </w:r>
      <w:proofErr w:type="gramEnd"/>
    </w:p>
    <w:p w:rsidR="005D6629" w:rsidRDefault="005D6629" w:rsidP="009B19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6629" w:rsidRDefault="005D6629" w:rsidP="009B19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sectPr w:rsidR="005D6629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3A1D"/>
    <w:rsid w:val="00070032"/>
    <w:rsid w:val="001B2C78"/>
    <w:rsid w:val="002004E2"/>
    <w:rsid w:val="00326A52"/>
    <w:rsid w:val="005C61B7"/>
    <w:rsid w:val="005D6629"/>
    <w:rsid w:val="00620455"/>
    <w:rsid w:val="00620B9D"/>
    <w:rsid w:val="006344B6"/>
    <w:rsid w:val="0068096B"/>
    <w:rsid w:val="007850C3"/>
    <w:rsid w:val="007946C0"/>
    <w:rsid w:val="00934E91"/>
    <w:rsid w:val="009B10B8"/>
    <w:rsid w:val="009B19AC"/>
    <w:rsid w:val="009C374A"/>
    <w:rsid w:val="00B56A7C"/>
    <w:rsid w:val="00B867F0"/>
    <w:rsid w:val="00BC5B5A"/>
    <w:rsid w:val="00C861C2"/>
    <w:rsid w:val="00CE3433"/>
    <w:rsid w:val="00D07B9D"/>
    <w:rsid w:val="00D53018"/>
    <w:rsid w:val="00D91FB3"/>
    <w:rsid w:val="00DB5168"/>
    <w:rsid w:val="00F53252"/>
    <w:rsid w:val="00F8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Торопцев Алексей Юрьевич</cp:lastModifiedBy>
  <cp:revision>4</cp:revision>
  <cp:lastPrinted>2022-04-14T13:10:00Z</cp:lastPrinted>
  <dcterms:created xsi:type="dcterms:W3CDTF">2022-04-14T13:02:00Z</dcterms:created>
  <dcterms:modified xsi:type="dcterms:W3CDTF">2022-04-14T13:13:00Z</dcterms:modified>
</cp:coreProperties>
</file>