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9B19A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9A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9A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9B19AC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="009B19AC" w:rsidRPr="009B19AC">
        <w:rPr>
          <w:rFonts w:ascii="Times New Roman" w:hAnsi="Times New Roman" w:cs="Times New Roman"/>
          <w:b/>
          <w:sz w:val="28"/>
          <w:szCs w:val="28"/>
        </w:rPr>
        <w:t xml:space="preserve">государственной гражданской службы и кадров </w:t>
      </w:r>
      <w:r w:rsidRPr="009B19A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9B19AC" w:rsidRDefault="009B19A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19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01.10.2020 по 30.09.2021).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9B19AC" w:rsidRPr="009B19AC">
        <w:rPr>
          <w:rFonts w:ascii="Times New Roman" w:hAnsi="Times New Roman" w:cs="Times New Roman"/>
          <w:sz w:val="28"/>
          <w:szCs w:val="28"/>
        </w:rPr>
        <w:t>1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кадров 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деятельности  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01.10.2020 по 30.09.2021. </w:t>
      </w:r>
    </w:p>
    <w:p w:rsidR="009B19AC" w:rsidRPr="009B19AC" w:rsidRDefault="009B19AC" w:rsidP="009B19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</w:p>
    <w:p w:rsidR="001B2C78" w:rsidRDefault="001B2C78">
      <w:bookmarkStart w:id="0" w:name="_GoBack"/>
      <w:bookmarkEnd w:id="0"/>
    </w:p>
    <w:sectPr w:rsidR="001B2C7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2C78"/>
    <w:rsid w:val="002004E2"/>
    <w:rsid w:val="005C61B7"/>
    <w:rsid w:val="00620455"/>
    <w:rsid w:val="00620B9D"/>
    <w:rsid w:val="006344B6"/>
    <w:rsid w:val="0068096B"/>
    <w:rsid w:val="007850C3"/>
    <w:rsid w:val="00934E91"/>
    <w:rsid w:val="009B10B8"/>
    <w:rsid w:val="009B19AC"/>
    <w:rsid w:val="009C374A"/>
    <w:rsid w:val="00B56A7C"/>
    <w:rsid w:val="00B867F0"/>
    <w:rsid w:val="00BC5B5A"/>
    <w:rsid w:val="00C861C2"/>
    <w:rsid w:val="00CE3433"/>
    <w:rsid w:val="00D07B9D"/>
    <w:rsid w:val="00D53018"/>
    <w:rsid w:val="00DB5168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7</cp:revision>
  <cp:lastPrinted>2022-03-29T11:44:00Z</cp:lastPrinted>
  <dcterms:created xsi:type="dcterms:W3CDTF">2022-03-29T10:51:00Z</dcterms:created>
  <dcterms:modified xsi:type="dcterms:W3CDTF">2022-03-29T11:45:00Z</dcterms:modified>
</cp:coreProperties>
</file>