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261C10" w:rsidRDefault="00E1577B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Информация о</w:t>
      </w:r>
      <w:r w:rsidR="009934FC" w:rsidRPr="00261C10">
        <w:rPr>
          <w:b/>
          <w:color w:val="000000"/>
          <w:sz w:val="28"/>
          <w:szCs w:val="28"/>
        </w:rPr>
        <w:t xml:space="preserve"> </w:t>
      </w:r>
      <w:r w:rsidR="007073F3" w:rsidRPr="00261C10">
        <w:rPr>
          <w:b/>
          <w:color w:val="000000"/>
          <w:sz w:val="28"/>
          <w:szCs w:val="28"/>
        </w:rPr>
        <w:t>проведен</w:t>
      </w:r>
      <w:r w:rsidR="009934FC" w:rsidRPr="00261C10">
        <w:rPr>
          <w:b/>
          <w:color w:val="000000"/>
          <w:sz w:val="28"/>
          <w:szCs w:val="28"/>
        </w:rPr>
        <w:t>ной плановой</w:t>
      </w:r>
      <w:r w:rsidR="007073F3" w:rsidRPr="00261C10">
        <w:rPr>
          <w:b/>
          <w:color w:val="000000"/>
          <w:sz w:val="28"/>
          <w:szCs w:val="28"/>
        </w:rPr>
        <w:t xml:space="preserve"> проверк</w:t>
      </w:r>
      <w:r w:rsidR="004C52E9">
        <w:rPr>
          <w:b/>
          <w:color w:val="000000"/>
          <w:sz w:val="28"/>
          <w:szCs w:val="28"/>
        </w:rPr>
        <w:t>е</w:t>
      </w:r>
      <w:r>
        <w:rPr>
          <w:b/>
          <w:color w:val="000000"/>
          <w:sz w:val="28"/>
          <w:szCs w:val="28"/>
        </w:rPr>
        <w:t xml:space="preserve"> деятельности </w:t>
      </w:r>
    </w:p>
    <w:p w:rsidR="00E1577B" w:rsidRDefault="00E1577B" w:rsidP="00E1577B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административно-финансового отдела</w:t>
      </w:r>
      <w:r w:rsidR="000E1E83" w:rsidRPr="00360538">
        <w:rPr>
          <w:b/>
          <w:color w:val="000000"/>
          <w:sz w:val="28"/>
          <w:szCs w:val="28"/>
        </w:rPr>
        <w:t xml:space="preserve"> </w:t>
      </w:r>
      <w:r w:rsidR="007073F3" w:rsidRPr="00261C10">
        <w:rPr>
          <w:b/>
          <w:color w:val="000000"/>
          <w:sz w:val="28"/>
          <w:szCs w:val="28"/>
        </w:rPr>
        <w:t xml:space="preserve">Управления </w:t>
      </w:r>
    </w:p>
    <w:p w:rsidR="007073F3" w:rsidRPr="00261C10" w:rsidRDefault="007073F3" w:rsidP="00E1577B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261C10">
        <w:rPr>
          <w:b/>
          <w:color w:val="000000"/>
          <w:sz w:val="28"/>
          <w:szCs w:val="28"/>
        </w:rPr>
        <w:t>Федерального казначейства по Липецкой области</w:t>
      </w:r>
    </w:p>
    <w:p w:rsidR="007073F3" w:rsidRPr="00261C10" w:rsidRDefault="007073F3" w:rsidP="007073F3">
      <w:pPr>
        <w:pStyle w:val="a9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261C10">
        <w:rPr>
          <w:color w:val="000000"/>
          <w:sz w:val="28"/>
          <w:szCs w:val="28"/>
        </w:rPr>
        <w:t> </w:t>
      </w:r>
    </w:p>
    <w:p w:rsidR="007073F3" w:rsidRPr="00261C10" w:rsidRDefault="007073F3" w:rsidP="00F7668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1BC" w:rsidRPr="00261C10" w:rsidRDefault="00241124" w:rsidP="0046521B">
      <w:pPr>
        <w:pStyle w:val="a9"/>
        <w:spacing w:before="0" w:beforeAutospacing="0" w:after="225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61C10">
        <w:rPr>
          <w:color w:val="000000"/>
          <w:sz w:val="28"/>
          <w:szCs w:val="28"/>
        </w:rPr>
        <w:t>В</w:t>
      </w:r>
      <w:r w:rsidR="006F71BC" w:rsidRPr="00261C10">
        <w:rPr>
          <w:color w:val="000000"/>
          <w:sz w:val="28"/>
          <w:szCs w:val="28"/>
        </w:rPr>
        <w:t xml:space="preserve"> соответствии с Планом ведомственного контроля и аудита на 202</w:t>
      </w:r>
      <w:r w:rsidR="0040722F" w:rsidRPr="00261C10">
        <w:rPr>
          <w:color w:val="000000"/>
          <w:sz w:val="28"/>
          <w:szCs w:val="28"/>
        </w:rPr>
        <w:t>4</w:t>
      </w:r>
      <w:r w:rsidR="006F71BC" w:rsidRPr="00261C10">
        <w:rPr>
          <w:color w:val="000000"/>
          <w:sz w:val="28"/>
          <w:szCs w:val="28"/>
        </w:rPr>
        <w:t xml:space="preserve"> год Управления Федерального казначейства по Липецкой области</w:t>
      </w:r>
      <w:r w:rsidRPr="00261C10">
        <w:rPr>
          <w:color w:val="000000"/>
          <w:sz w:val="28"/>
          <w:szCs w:val="28"/>
        </w:rPr>
        <w:t xml:space="preserve"> (далее – Управление) отделом </w:t>
      </w:r>
      <w:r w:rsidR="00E1577B">
        <w:rPr>
          <w:color w:val="000000"/>
          <w:sz w:val="28"/>
          <w:szCs w:val="28"/>
        </w:rPr>
        <w:t>внутреннего контроля и аудита с</w:t>
      </w:r>
      <w:r w:rsidR="006F71BC" w:rsidRPr="00261C10">
        <w:rPr>
          <w:color w:val="000000"/>
          <w:sz w:val="28"/>
          <w:szCs w:val="28"/>
        </w:rPr>
        <w:t xml:space="preserve"> </w:t>
      </w:r>
      <w:r w:rsidR="00E1577B">
        <w:rPr>
          <w:color w:val="000000"/>
          <w:sz w:val="28"/>
          <w:szCs w:val="28"/>
        </w:rPr>
        <w:t>3</w:t>
      </w:r>
      <w:r w:rsidR="00CA0241" w:rsidRPr="00261C10">
        <w:rPr>
          <w:color w:val="000000"/>
          <w:sz w:val="28"/>
          <w:szCs w:val="28"/>
        </w:rPr>
        <w:t xml:space="preserve"> по 2</w:t>
      </w:r>
      <w:r w:rsidR="00E1577B">
        <w:rPr>
          <w:color w:val="000000"/>
          <w:sz w:val="28"/>
          <w:szCs w:val="28"/>
        </w:rPr>
        <w:t>1</w:t>
      </w:r>
      <w:r w:rsidR="00CA0241" w:rsidRPr="00261C10">
        <w:rPr>
          <w:color w:val="000000"/>
          <w:sz w:val="28"/>
          <w:szCs w:val="28"/>
        </w:rPr>
        <w:t xml:space="preserve"> </w:t>
      </w:r>
      <w:r w:rsidR="00E1577B">
        <w:rPr>
          <w:color w:val="000000"/>
          <w:sz w:val="28"/>
          <w:szCs w:val="28"/>
        </w:rPr>
        <w:t>июня</w:t>
      </w:r>
      <w:r w:rsidR="00CA0241" w:rsidRPr="00261C10">
        <w:rPr>
          <w:color w:val="000000"/>
          <w:sz w:val="28"/>
          <w:szCs w:val="28"/>
        </w:rPr>
        <w:t xml:space="preserve"> 2024 года </w:t>
      </w:r>
      <w:r w:rsidR="006F71BC" w:rsidRPr="00261C10">
        <w:rPr>
          <w:color w:val="000000"/>
          <w:sz w:val="28"/>
          <w:szCs w:val="28"/>
        </w:rPr>
        <w:t>п</w:t>
      </w:r>
      <w:r w:rsidR="00E1577B">
        <w:rPr>
          <w:color w:val="000000"/>
          <w:sz w:val="28"/>
          <w:szCs w:val="28"/>
        </w:rPr>
        <w:t xml:space="preserve">роведена проверка деятельности </w:t>
      </w:r>
      <w:r w:rsidR="00E1577B" w:rsidRPr="00E1577B">
        <w:rPr>
          <w:color w:val="000000"/>
          <w:sz w:val="28"/>
          <w:szCs w:val="28"/>
        </w:rPr>
        <w:t xml:space="preserve">административно-финансового отдела </w:t>
      </w:r>
      <w:r w:rsidR="00E1577B">
        <w:rPr>
          <w:color w:val="000000"/>
          <w:sz w:val="28"/>
          <w:szCs w:val="28"/>
        </w:rPr>
        <w:t xml:space="preserve">Управления </w:t>
      </w:r>
      <w:r w:rsidR="006F71BC" w:rsidRPr="00261C10">
        <w:rPr>
          <w:sz w:val="28"/>
          <w:szCs w:val="28"/>
        </w:rPr>
        <w:t>за период с 1</w:t>
      </w:r>
      <w:r w:rsidR="00CA0241" w:rsidRPr="00261C10">
        <w:rPr>
          <w:sz w:val="28"/>
          <w:szCs w:val="28"/>
        </w:rPr>
        <w:t xml:space="preserve"> </w:t>
      </w:r>
      <w:r w:rsidR="004C52E9">
        <w:rPr>
          <w:sz w:val="28"/>
          <w:szCs w:val="28"/>
        </w:rPr>
        <w:t>ноября</w:t>
      </w:r>
      <w:r w:rsidR="00CA0241" w:rsidRPr="00261C10">
        <w:rPr>
          <w:sz w:val="28"/>
          <w:szCs w:val="28"/>
        </w:rPr>
        <w:t xml:space="preserve"> </w:t>
      </w:r>
      <w:r w:rsidR="006F71BC" w:rsidRPr="00261C10">
        <w:rPr>
          <w:sz w:val="28"/>
          <w:szCs w:val="28"/>
        </w:rPr>
        <w:t>202</w:t>
      </w:r>
      <w:r w:rsidR="004C52E9">
        <w:rPr>
          <w:sz w:val="28"/>
          <w:szCs w:val="28"/>
        </w:rPr>
        <w:t xml:space="preserve">1 </w:t>
      </w:r>
      <w:r w:rsidR="00CA0241" w:rsidRPr="00261C10">
        <w:rPr>
          <w:sz w:val="28"/>
          <w:szCs w:val="28"/>
        </w:rPr>
        <w:t>г.</w:t>
      </w:r>
      <w:r w:rsidR="006F71BC" w:rsidRPr="00261C10">
        <w:rPr>
          <w:sz w:val="28"/>
          <w:szCs w:val="28"/>
        </w:rPr>
        <w:t xml:space="preserve"> по 3</w:t>
      </w:r>
      <w:r w:rsidR="004C52E9">
        <w:rPr>
          <w:sz w:val="28"/>
          <w:szCs w:val="28"/>
        </w:rPr>
        <w:t>1</w:t>
      </w:r>
      <w:r w:rsidR="00CA0241" w:rsidRPr="00261C10">
        <w:rPr>
          <w:sz w:val="28"/>
          <w:szCs w:val="28"/>
        </w:rPr>
        <w:t xml:space="preserve"> </w:t>
      </w:r>
      <w:r w:rsidR="004C52E9">
        <w:rPr>
          <w:sz w:val="28"/>
          <w:szCs w:val="28"/>
        </w:rPr>
        <w:t>мая</w:t>
      </w:r>
      <w:r w:rsidR="00CA0241" w:rsidRPr="00261C10">
        <w:rPr>
          <w:sz w:val="28"/>
          <w:szCs w:val="28"/>
        </w:rPr>
        <w:t xml:space="preserve"> </w:t>
      </w:r>
      <w:r w:rsidR="006F71BC" w:rsidRPr="00261C10">
        <w:rPr>
          <w:sz w:val="28"/>
          <w:szCs w:val="28"/>
        </w:rPr>
        <w:t>202</w:t>
      </w:r>
      <w:r w:rsidR="0040722F" w:rsidRPr="00261C10">
        <w:rPr>
          <w:sz w:val="28"/>
          <w:szCs w:val="28"/>
        </w:rPr>
        <w:t>4</w:t>
      </w:r>
      <w:r w:rsidR="004C52E9">
        <w:rPr>
          <w:sz w:val="28"/>
          <w:szCs w:val="28"/>
        </w:rPr>
        <w:t xml:space="preserve"> </w:t>
      </w:r>
      <w:bookmarkStart w:id="0" w:name="_GoBack"/>
      <w:bookmarkEnd w:id="0"/>
      <w:r w:rsidR="00CA0241" w:rsidRPr="00261C10">
        <w:rPr>
          <w:sz w:val="28"/>
          <w:szCs w:val="28"/>
        </w:rPr>
        <w:t>г</w:t>
      </w:r>
      <w:r w:rsidR="006F71BC" w:rsidRPr="00261C10">
        <w:rPr>
          <w:sz w:val="28"/>
          <w:szCs w:val="28"/>
        </w:rPr>
        <w:t>.</w:t>
      </w:r>
    </w:p>
    <w:p w:rsidR="006F71BC" w:rsidRDefault="006F71BC" w:rsidP="0046521B">
      <w:pPr>
        <w:pStyle w:val="a9"/>
        <w:spacing w:before="0" w:beforeAutospacing="0" w:after="225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61C10">
        <w:rPr>
          <w:sz w:val="28"/>
          <w:szCs w:val="28"/>
        </w:rPr>
        <w:t>По результатам проведенного контроль</w:t>
      </w:r>
      <w:r w:rsidR="00E1577B">
        <w:rPr>
          <w:sz w:val="28"/>
          <w:szCs w:val="28"/>
        </w:rPr>
        <w:t>ного мероприятия в деятельности</w:t>
      </w:r>
      <w:r w:rsidRPr="00261C10">
        <w:rPr>
          <w:color w:val="000000"/>
          <w:sz w:val="28"/>
          <w:szCs w:val="28"/>
        </w:rPr>
        <w:t xml:space="preserve"> </w:t>
      </w:r>
      <w:r w:rsidR="00E1577B" w:rsidRPr="00E1577B">
        <w:rPr>
          <w:color w:val="000000"/>
          <w:sz w:val="28"/>
          <w:szCs w:val="28"/>
        </w:rPr>
        <w:t>административно-финансового отдела</w:t>
      </w:r>
      <w:r w:rsidR="00F00B12" w:rsidRPr="00261C10">
        <w:rPr>
          <w:color w:val="000000"/>
          <w:sz w:val="28"/>
          <w:szCs w:val="28"/>
        </w:rPr>
        <w:t xml:space="preserve"> </w:t>
      </w:r>
      <w:r w:rsidR="00E1577B">
        <w:rPr>
          <w:color w:val="000000"/>
          <w:sz w:val="28"/>
          <w:szCs w:val="28"/>
        </w:rPr>
        <w:t>Управления</w:t>
      </w:r>
      <w:r w:rsidRPr="00261C10">
        <w:rPr>
          <w:sz w:val="28"/>
          <w:szCs w:val="28"/>
        </w:rPr>
        <w:t xml:space="preserve"> нарушений (недостатков) не выявлено.</w:t>
      </w:r>
    </w:p>
    <w:p w:rsidR="006F71BC" w:rsidRPr="006F71BC" w:rsidRDefault="006F71BC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FF8" w:rsidRDefault="00C86FF8" w:rsidP="0068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86FF8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62E" w:rsidRDefault="0043462E" w:rsidP="0062254C">
      <w:pPr>
        <w:spacing w:after="0" w:line="240" w:lineRule="auto"/>
      </w:pPr>
      <w:r>
        <w:separator/>
      </w:r>
    </w:p>
  </w:endnote>
  <w:end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62E" w:rsidRDefault="0043462E" w:rsidP="0062254C">
      <w:pPr>
        <w:spacing w:after="0" w:line="240" w:lineRule="auto"/>
      </w:pPr>
      <w:r>
        <w:separator/>
      </w:r>
    </w:p>
  </w:footnote>
  <w:foot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2D87"/>
    <w:rsid w:val="00043A1D"/>
    <w:rsid w:val="00047C04"/>
    <w:rsid w:val="00070032"/>
    <w:rsid w:val="00075475"/>
    <w:rsid w:val="00082AD4"/>
    <w:rsid w:val="00096DFF"/>
    <w:rsid w:val="000E1E83"/>
    <w:rsid w:val="001071AC"/>
    <w:rsid w:val="00123E24"/>
    <w:rsid w:val="00131DCE"/>
    <w:rsid w:val="00165AD4"/>
    <w:rsid w:val="00190A50"/>
    <w:rsid w:val="00192B41"/>
    <w:rsid w:val="001B1EDA"/>
    <w:rsid w:val="001B2C78"/>
    <w:rsid w:val="001C05CE"/>
    <w:rsid w:val="001E4F49"/>
    <w:rsid w:val="002004E2"/>
    <w:rsid w:val="00212F74"/>
    <w:rsid w:val="00241124"/>
    <w:rsid w:val="00261C10"/>
    <w:rsid w:val="00264B6C"/>
    <w:rsid w:val="00285DA1"/>
    <w:rsid w:val="002A2035"/>
    <w:rsid w:val="002A29AA"/>
    <w:rsid w:val="00306F60"/>
    <w:rsid w:val="00326A52"/>
    <w:rsid w:val="00344258"/>
    <w:rsid w:val="00360538"/>
    <w:rsid w:val="00394973"/>
    <w:rsid w:val="003E0E1F"/>
    <w:rsid w:val="0040722F"/>
    <w:rsid w:val="0043462E"/>
    <w:rsid w:val="00456475"/>
    <w:rsid w:val="0046079D"/>
    <w:rsid w:val="0046521B"/>
    <w:rsid w:val="0046727F"/>
    <w:rsid w:val="00477ED4"/>
    <w:rsid w:val="004819CE"/>
    <w:rsid w:val="004C52E9"/>
    <w:rsid w:val="004D50F8"/>
    <w:rsid w:val="004F1DF6"/>
    <w:rsid w:val="00514E1C"/>
    <w:rsid w:val="00531F9C"/>
    <w:rsid w:val="00546E4B"/>
    <w:rsid w:val="0059773C"/>
    <w:rsid w:val="005C61B7"/>
    <w:rsid w:val="005D6629"/>
    <w:rsid w:val="005F57A5"/>
    <w:rsid w:val="00620455"/>
    <w:rsid w:val="00620B9D"/>
    <w:rsid w:val="0062254C"/>
    <w:rsid w:val="0062595D"/>
    <w:rsid w:val="00631534"/>
    <w:rsid w:val="006344B6"/>
    <w:rsid w:val="006418B4"/>
    <w:rsid w:val="00651FF2"/>
    <w:rsid w:val="0068096B"/>
    <w:rsid w:val="00685CB3"/>
    <w:rsid w:val="00687EEF"/>
    <w:rsid w:val="00690A0E"/>
    <w:rsid w:val="006F71BC"/>
    <w:rsid w:val="007038F7"/>
    <w:rsid w:val="007073F3"/>
    <w:rsid w:val="0073083B"/>
    <w:rsid w:val="007850C3"/>
    <w:rsid w:val="007946C0"/>
    <w:rsid w:val="007D1E69"/>
    <w:rsid w:val="007E530B"/>
    <w:rsid w:val="007F0553"/>
    <w:rsid w:val="007F6007"/>
    <w:rsid w:val="00806765"/>
    <w:rsid w:val="008C2C90"/>
    <w:rsid w:val="008D58BF"/>
    <w:rsid w:val="008D7ECF"/>
    <w:rsid w:val="008E6223"/>
    <w:rsid w:val="00905DAE"/>
    <w:rsid w:val="00934E91"/>
    <w:rsid w:val="0093605D"/>
    <w:rsid w:val="009515C5"/>
    <w:rsid w:val="009934FC"/>
    <w:rsid w:val="009A75BF"/>
    <w:rsid w:val="009B10B8"/>
    <w:rsid w:val="009B19AC"/>
    <w:rsid w:val="009C374A"/>
    <w:rsid w:val="009E4A01"/>
    <w:rsid w:val="009E7D9D"/>
    <w:rsid w:val="00A24F28"/>
    <w:rsid w:val="00A55DEE"/>
    <w:rsid w:val="00A85932"/>
    <w:rsid w:val="00AD5EE3"/>
    <w:rsid w:val="00AE7DE2"/>
    <w:rsid w:val="00B56A7C"/>
    <w:rsid w:val="00B7164A"/>
    <w:rsid w:val="00B867F0"/>
    <w:rsid w:val="00BC5B5A"/>
    <w:rsid w:val="00C802E5"/>
    <w:rsid w:val="00C861C2"/>
    <w:rsid w:val="00C86FF8"/>
    <w:rsid w:val="00CA0241"/>
    <w:rsid w:val="00CC3D28"/>
    <w:rsid w:val="00CC5928"/>
    <w:rsid w:val="00CE3433"/>
    <w:rsid w:val="00D07B9D"/>
    <w:rsid w:val="00D45C7A"/>
    <w:rsid w:val="00D53018"/>
    <w:rsid w:val="00D64F14"/>
    <w:rsid w:val="00D91FB3"/>
    <w:rsid w:val="00DB5168"/>
    <w:rsid w:val="00DD2F60"/>
    <w:rsid w:val="00E03FCC"/>
    <w:rsid w:val="00E1577B"/>
    <w:rsid w:val="00E204D8"/>
    <w:rsid w:val="00E44916"/>
    <w:rsid w:val="00E77B0E"/>
    <w:rsid w:val="00E921CC"/>
    <w:rsid w:val="00EC369B"/>
    <w:rsid w:val="00EE1D94"/>
    <w:rsid w:val="00F00B12"/>
    <w:rsid w:val="00F4050B"/>
    <w:rsid w:val="00F41DB6"/>
    <w:rsid w:val="00F435F5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A99FA"/>
  <w15:docId w15:val="{B1745235-4986-4129-A494-E12A06D1B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95A24-4AB3-4A3C-B9D3-E2A826DC9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Паньковик Анна Николаевна</cp:lastModifiedBy>
  <cp:revision>34</cp:revision>
  <cp:lastPrinted>2023-06-26T08:09:00Z</cp:lastPrinted>
  <dcterms:created xsi:type="dcterms:W3CDTF">2023-06-26T07:52:00Z</dcterms:created>
  <dcterms:modified xsi:type="dcterms:W3CDTF">2024-06-25T07:17:00Z</dcterms:modified>
</cp:coreProperties>
</file>