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B21FC0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B21FC0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DC68A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DC68A4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"АВАНГАРД-АГРО-ЛИПЕЦК"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68A4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9A21A0" w:rsidP="009A21A0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DC68A4" w:rsidRPr="00DC68A4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DC68A4" w:rsidRPr="00DC68A4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межбюджетной субсидии, субвенции либо иного межбюджетного трансферта, имеющего целевое назначение, из федерального бюджета в рамках "Государственной программы развития сельского хозяйства и регулирования рынков сельскохозяйственной продукции, сырья и продовольствия на 2013 - 2020 годы"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DC68A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DC68A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DC6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04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F67B0"/>
    <w:rsid w:val="00332464"/>
    <w:rsid w:val="003C411A"/>
    <w:rsid w:val="003E040C"/>
    <w:rsid w:val="004B41CA"/>
    <w:rsid w:val="004D38DE"/>
    <w:rsid w:val="00505C98"/>
    <w:rsid w:val="00532BD9"/>
    <w:rsid w:val="00537098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21A0"/>
    <w:rsid w:val="009A327A"/>
    <w:rsid w:val="009D5C19"/>
    <w:rsid w:val="009E4055"/>
    <w:rsid w:val="00A11568"/>
    <w:rsid w:val="00A65082"/>
    <w:rsid w:val="00AB1C43"/>
    <w:rsid w:val="00AD1BD0"/>
    <w:rsid w:val="00B21FC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CC2A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147</cp:revision>
  <cp:lastPrinted>2023-11-15T12:27:00Z</cp:lastPrinted>
  <dcterms:created xsi:type="dcterms:W3CDTF">2023-11-24T14:25:00Z</dcterms:created>
  <dcterms:modified xsi:type="dcterms:W3CDTF">2023-12-01T06:14:00Z</dcterms:modified>
</cp:coreProperties>
</file>