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035C44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35C44">
              <w:rPr>
                <w:rFonts w:ascii="Times New Roman" w:hAnsi="Times New Roman" w:cs="Times New Roman"/>
                <w:sz w:val="28"/>
                <w:szCs w:val="28"/>
              </w:rPr>
              <w:t>ТЕРРИТОРИАЛЬНЫЙ ОРГАН ФЕДЕРАЛЬНОЙ СЛУЖБЫ ГОСУДАРСТВЕННОЙ СТАТИСТИКИ ПО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F6162F" w:rsidRDefault="00F6162F" w:rsidP="0045220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0F7CBB" w:rsidP="0045220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035C44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35C44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5122A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035C4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35C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14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35C44"/>
    <w:rsid w:val="000603B7"/>
    <w:rsid w:val="000D3AA2"/>
    <w:rsid w:val="000F7142"/>
    <w:rsid w:val="000F7CBB"/>
    <w:rsid w:val="00132E38"/>
    <w:rsid w:val="00146177"/>
    <w:rsid w:val="001E3900"/>
    <w:rsid w:val="002D5297"/>
    <w:rsid w:val="003A1B9F"/>
    <w:rsid w:val="003F40C6"/>
    <w:rsid w:val="00424B3B"/>
    <w:rsid w:val="00452208"/>
    <w:rsid w:val="004547FC"/>
    <w:rsid w:val="00457723"/>
    <w:rsid w:val="00460FE7"/>
    <w:rsid w:val="00473EAA"/>
    <w:rsid w:val="004E0897"/>
    <w:rsid w:val="004E20CD"/>
    <w:rsid w:val="005122A7"/>
    <w:rsid w:val="00522380"/>
    <w:rsid w:val="005E2DE9"/>
    <w:rsid w:val="0061279D"/>
    <w:rsid w:val="006B57AD"/>
    <w:rsid w:val="006F2BF8"/>
    <w:rsid w:val="00713C5A"/>
    <w:rsid w:val="008421E8"/>
    <w:rsid w:val="008718F3"/>
    <w:rsid w:val="008809AA"/>
    <w:rsid w:val="008B158C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BC5A1B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6162F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AC0D7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82</cp:revision>
  <cp:lastPrinted>2023-11-15T12:27:00Z</cp:lastPrinted>
  <dcterms:created xsi:type="dcterms:W3CDTF">2023-11-24T14:25:00Z</dcterms:created>
  <dcterms:modified xsi:type="dcterms:W3CDTF">2023-12-04T09:47:00Z</dcterms:modified>
</cp:coreProperties>
</file>