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245B" w:rsidRDefault="008718F3" w:rsidP="008718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И</w:t>
      </w:r>
      <w:r w:rsidRPr="008718F3">
        <w:rPr>
          <w:rFonts w:ascii="Times New Roman" w:eastAsia="Times New Roman" w:hAnsi="Times New Roman" w:cs="Times New Roman"/>
          <w:b/>
          <w:sz w:val="28"/>
          <w:szCs w:val="28"/>
        </w:rPr>
        <w:t>нформация о результата</w:t>
      </w:r>
      <w:r w:rsidR="00713C5A">
        <w:rPr>
          <w:rFonts w:ascii="Times New Roman" w:eastAsia="Times New Roman" w:hAnsi="Times New Roman" w:cs="Times New Roman"/>
          <w:b/>
          <w:sz w:val="28"/>
          <w:szCs w:val="28"/>
        </w:rPr>
        <w:t>х</w:t>
      </w:r>
      <w:r w:rsidRPr="008718F3">
        <w:rPr>
          <w:rFonts w:ascii="Times New Roman" w:eastAsia="Times New Roman" w:hAnsi="Times New Roman" w:cs="Times New Roman"/>
          <w:b/>
          <w:sz w:val="28"/>
          <w:szCs w:val="28"/>
        </w:rPr>
        <w:t xml:space="preserve"> контрольн</w:t>
      </w:r>
      <w:r w:rsidR="00FE00AF">
        <w:rPr>
          <w:rFonts w:ascii="Times New Roman" w:eastAsia="Times New Roman" w:hAnsi="Times New Roman" w:cs="Times New Roman"/>
          <w:b/>
          <w:sz w:val="28"/>
          <w:szCs w:val="28"/>
        </w:rPr>
        <w:t>ого</w:t>
      </w:r>
      <w:r w:rsidRPr="008718F3">
        <w:rPr>
          <w:rFonts w:ascii="Times New Roman" w:eastAsia="Times New Roman" w:hAnsi="Times New Roman" w:cs="Times New Roman"/>
          <w:b/>
          <w:sz w:val="28"/>
          <w:szCs w:val="28"/>
        </w:rPr>
        <w:t xml:space="preserve"> мероприяти</w:t>
      </w:r>
      <w:r w:rsidR="00FE00AF">
        <w:rPr>
          <w:rFonts w:ascii="Times New Roman" w:eastAsia="Times New Roman" w:hAnsi="Times New Roman" w:cs="Times New Roman"/>
          <w:b/>
          <w:sz w:val="28"/>
          <w:szCs w:val="28"/>
        </w:rPr>
        <w:t>я</w:t>
      </w:r>
      <w:bookmarkStart w:id="0" w:name="_GoBack"/>
      <w:bookmarkEnd w:id="0"/>
    </w:p>
    <w:p w:rsidR="008B4834" w:rsidRDefault="008B4834" w:rsidP="008718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718F3" w:rsidRPr="008718F3" w:rsidRDefault="008718F3" w:rsidP="008718F3">
      <w:pPr>
        <w:spacing w:after="0" w:line="240" w:lineRule="auto"/>
        <w:jc w:val="center"/>
        <w:rPr>
          <w:sz w:val="28"/>
          <w:szCs w:val="28"/>
        </w:rPr>
      </w:pPr>
    </w:p>
    <w:tbl>
      <w:tblPr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137"/>
        <w:gridCol w:w="8064"/>
      </w:tblGrid>
      <w:tr w:rsidR="00E4245B" w:rsidRPr="008718F3" w:rsidTr="008B4834">
        <w:tc>
          <w:tcPr>
            <w:tcW w:w="2137" w:type="dxa"/>
          </w:tcPr>
          <w:p w:rsidR="00E4245B" w:rsidRPr="008B4834" w:rsidRDefault="005E2DE9" w:rsidP="008718F3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Объект контроля</w:t>
            </w:r>
          </w:p>
        </w:tc>
        <w:tc>
          <w:tcPr>
            <w:tcW w:w="8064" w:type="dxa"/>
          </w:tcPr>
          <w:p w:rsidR="00E4245B" w:rsidRPr="008B4834" w:rsidRDefault="007D07F8" w:rsidP="008718F3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7D07F8">
              <w:rPr>
                <w:rFonts w:ascii="Times New Roman" w:hAnsi="Times New Roman" w:cs="Times New Roman"/>
                <w:sz w:val="28"/>
                <w:szCs w:val="28"/>
              </w:rPr>
              <w:t>ОБЛАСТНОЕ КАЗЕННОЕ УЧРЕЖДЕНИЕ "ДОРОЖНОЕ АГЕНТСТВО ЛИПЕЦКОЙ ОБЛАСТИ"</w:t>
            </w:r>
          </w:p>
        </w:tc>
      </w:tr>
      <w:tr w:rsidR="00E4245B" w:rsidRPr="008718F3" w:rsidTr="008B4834">
        <w:tc>
          <w:tcPr>
            <w:tcW w:w="2137" w:type="dxa"/>
          </w:tcPr>
          <w:p w:rsidR="00E4245B" w:rsidRPr="008B4834" w:rsidRDefault="005E2DE9" w:rsidP="008718F3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Вид контрольного мероприятия</w:t>
            </w:r>
          </w:p>
        </w:tc>
        <w:tc>
          <w:tcPr>
            <w:tcW w:w="8064" w:type="dxa"/>
          </w:tcPr>
          <w:p w:rsidR="008B4834" w:rsidRDefault="008B4834" w:rsidP="008718F3">
            <w:pPr>
              <w:spacing w:after="0" w:line="240" w:lineRule="auto"/>
              <w:ind w:left="141" w:right="14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4245B" w:rsidRPr="008B4834" w:rsidRDefault="00A65082" w:rsidP="00284338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Плановая выездная проверка</w:t>
            </w:r>
          </w:p>
        </w:tc>
      </w:tr>
      <w:tr w:rsidR="00E4245B" w:rsidRPr="008718F3" w:rsidTr="008B4834">
        <w:tc>
          <w:tcPr>
            <w:tcW w:w="2137" w:type="dxa"/>
          </w:tcPr>
          <w:p w:rsidR="00E4245B" w:rsidRPr="008B4834" w:rsidRDefault="005E2DE9" w:rsidP="008718F3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Тема контрольного мероприятия</w:t>
            </w:r>
          </w:p>
        </w:tc>
        <w:tc>
          <w:tcPr>
            <w:tcW w:w="8064" w:type="dxa"/>
          </w:tcPr>
          <w:p w:rsidR="00E4245B" w:rsidRPr="008B4834" w:rsidRDefault="0049643A" w:rsidP="0049643A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Проверка соблюдения</w:t>
            </w:r>
            <w:r w:rsidR="007D07F8" w:rsidRPr="007D07F8">
              <w:rPr>
                <w:rFonts w:ascii="Times New Roman" w:hAnsi="Times New Roman" w:cs="Times New Roman"/>
                <w:sz w:val="28"/>
                <w:szCs w:val="28"/>
              </w:rPr>
              <w:t xml:space="preserve"> целей, порядка и условий предоставления из федерального бюджета иных межбюджетных трансфертов на реализацию национального проекта «Безопасные и качественные автомобильные дороги»</w:t>
            </w:r>
          </w:p>
        </w:tc>
      </w:tr>
      <w:tr w:rsidR="00E4245B" w:rsidRPr="008718F3" w:rsidTr="008B4834">
        <w:tc>
          <w:tcPr>
            <w:tcW w:w="2137" w:type="dxa"/>
          </w:tcPr>
          <w:p w:rsidR="00E4245B" w:rsidRDefault="005E2DE9" w:rsidP="008718F3">
            <w:pPr>
              <w:spacing w:after="0" w:line="240" w:lineRule="auto"/>
              <w:ind w:left="141" w:right="14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Проверяемый период</w:t>
            </w:r>
          </w:p>
          <w:p w:rsidR="008B4834" w:rsidRPr="008B4834" w:rsidRDefault="008B4834" w:rsidP="008718F3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064" w:type="dxa"/>
          </w:tcPr>
          <w:p w:rsidR="008B4834" w:rsidRDefault="008B4834" w:rsidP="008B4834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4245B" w:rsidRPr="008B4834" w:rsidRDefault="005E2DE9" w:rsidP="007D07F8">
            <w:pPr>
              <w:spacing w:after="0" w:line="240" w:lineRule="auto"/>
              <w:ind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 </w:t>
            </w:r>
            <w:r w:rsidR="008B4834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01.01.20</w:t>
            </w:r>
            <w:r w:rsidR="007D07F8">
              <w:rPr>
                <w:rFonts w:ascii="Times New Roman" w:eastAsia="Times New Roman" w:hAnsi="Times New Roman" w:cs="Times New Roman"/>
                <w:sz w:val="28"/>
                <w:szCs w:val="28"/>
              </w:rPr>
              <w:t>20</w:t>
            </w:r>
            <w:r w:rsidR="008B4834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по </w:t>
            </w:r>
            <w:r w:rsidR="00946820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  <w:r w:rsidR="007D07F8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  <w:r w:rsidR="008B4834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 w:rsidR="00946820">
              <w:rPr>
                <w:rFonts w:ascii="Times New Roman" w:eastAsia="Times New Roman" w:hAnsi="Times New Roman" w:cs="Times New Roman"/>
                <w:sz w:val="28"/>
                <w:szCs w:val="28"/>
              </w:rPr>
              <w:t>06</w:t>
            </w:r>
            <w:r w:rsidR="008B4834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.202</w:t>
            </w:r>
            <w:r w:rsidR="00946820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E4245B" w:rsidRPr="008718F3" w:rsidTr="008B4834">
        <w:tc>
          <w:tcPr>
            <w:tcW w:w="2137" w:type="dxa"/>
          </w:tcPr>
          <w:p w:rsidR="00E4245B" w:rsidRDefault="00713C5A" w:rsidP="008718F3">
            <w:pPr>
              <w:spacing w:after="0" w:line="240" w:lineRule="auto"/>
              <w:ind w:left="141" w:right="14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Документ, оформленный по</w:t>
            </w:r>
            <w:r w:rsidR="005E2DE9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результатам контрольного мероприятия</w:t>
            </w:r>
          </w:p>
          <w:p w:rsidR="008B4834" w:rsidRPr="008B4834" w:rsidRDefault="008B4834" w:rsidP="008718F3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064" w:type="dxa"/>
          </w:tcPr>
          <w:p w:rsidR="008B4834" w:rsidRDefault="008B4834" w:rsidP="008718F3">
            <w:pPr>
              <w:spacing w:after="0" w:line="240" w:lineRule="auto"/>
              <w:ind w:left="141" w:right="141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8B4834" w:rsidRDefault="008B4834" w:rsidP="008718F3">
            <w:pPr>
              <w:spacing w:after="0" w:line="240" w:lineRule="auto"/>
              <w:ind w:left="141" w:right="141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E4245B" w:rsidRPr="008B4834" w:rsidRDefault="00A65082" w:rsidP="007D07F8">
            <w:pPr>
              <w:spacing w:after="0" w:line="240" w:lineRule="auto"/>
              <w:ind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Акт </w:t>
            </w:r>
            <w:r w:rsidRPr="008B483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  <w:t xml:space="preserve">выездной проверки от </w:t>
            </w:r>
            <w:r w:rsidR="0094682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  <w:t>1</w:t>
            </w:r>
            <w:r w:rsidR="007D07F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  <w:t>6</w:t>
            </w: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.0</w:t>
            </w:r>
            <w:r w:rsidR="00C86067">
              <w:rPr>
                <w:rFonts w:ascii="Times New Roman" w:eastAsia="Times New Roman" w:hAnsi="Times New Roman" w:cs="Times New Roman"/>
                <w:sz w:val="28"/>
                <w:szCs w:val="28"/>
              </w:rPr>
              <w:t>7</w:t>
            </w: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.2021</w:t>
            </w:r>
          </w:p>
        </w:tc>
      </w:tr>
      <w:tr w:rsidR="008B4834" w:rsidRPr="008B4834" w:rsidTr="0047354F">
        <w:tc>
          <w:tcPr>
            <w:tcW w:w="10201" w:type="dxa"/>
            <w:gridSpan w:val="2"/>
          </w:tcPr>
          <w:p w:rsidR="008B4834" w:rsidRPr="008B4834" w:rsidRDefault="008B4834" w:rsidP="008B4834">
            <w:pPr>
              <w:spacing w:after="0" w:line="240" w:lineRule="auto"/>
              <w:ind w:left="141" w:right="141"/>
              <w:jc w:val="center"/>
              <w:rPr>
                <w:rFonts w:ascii="Times New Roman" w:hAnsi="Times New Roman" w:cs="Times New Roman"/>
                <w:i/>
                <w:color w:val="FF0000"/>
                <w:sz w:val="28"/>
                <w:szCs w:val="28"/>
              </w:rPr>
            </w:pPr>
            <w:r w:rsidRPr="008B4834">
              <w:rPr>
                <w:rFonts w:ascii="Times New Roman" w:hAnsi="Times New Roman" w:cs="Times New Roman"/>
                <w:i/>
                <w:sz w:val="28"/>
                <w:szCs w:val="28"/>
              </w:rPr>
              <w:t>Результаты контрольного мероприятия будут рассмотрены на заседании Контрольной комиссии УФК по Липецкой области</w:t>
            </w:r>
          </w:p>
        </w:tc>
      </w:tr>
    </w:tbl>
    <w:p w:rsidR="005E2DE9" w:rsidRDefault="005E2DE9"/>
    <w:sectPr w:rsidR="005E2DE9">
      <w:pgSz w:w="11900" w:h="16840"/>
      <w:pgMar w:top="1133" w:right="566" w:bottom="1133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245B"/>
    <w:rsid w:val="00056AAC"/>
    <w:rsid w:val="000A49E9"/>
    <w:rsid w:val="000C7ADC"/>
    <w:rsid w:val="000D5720"/>
    <w:rsid w:val="000F7142"/>
    <w:rsid w:val="00113496"/>
    <w:rsid w:val="0015332A"/>
    <w:rsid w:val="001F1180"/>
    <w:rsid w:val="00250613"/>
    <w:rsid w:val="00253BC7"/>
    <w:rsid w:val="002576E9"/>
    <w:rsid w:val="00284338"/>
    <w:rsid w:val="002F67B0"/>
    <w:rsid w:val="00332464"/>
    <w:rsid w:val="003C411A"/>
    <w:rsid w:val="003E040C"/>
    <w:rsid w:val="0049643A"/>
    <w:rsid w:val="004D38DE"/>
    <w:rsid w:val="00505C98"/>
    <w:rsid w:val="00532BD9"/>
    <w:rsid w:val="005539C6"/>
    <w:rsid w:val="0057621F"/>
    <w:rsid w:val="005E2DE9"/>
    <w:rsid w:val="006612F3"/>
    <w:rsid w:val="00664C90"/>
    <w:rsid w:val="00685D55"/>
    <w:rsid w:val="006B57AD"/>
    <w:rsid w:val="006C273B"/>
    <w:rsid w:val="006D633E"/>
    <w:rsid w:val="006E51A9"/>
    <w:rsid w:val="00713C5A"/>
    <w:rsid w:val="007706C4"/>
    <w:rsid w:val="007A248D"/>
    <w:rsid w:val="007D07F8"/>
    <w:rsid w:val="007D141F"/>
    <w:rsid w:val="008718F3"/>
    <w:rsid w:val="008809AA"/>
    <w:rsid w:val="008A596C"/>
    <w:rsid w:val="008B4834"/>
    <w:rsid w:val="008E6EE7"/>
    <w:rsid w:val="00924D0B"/>
    <w:rsid w:val="00946820"/>
    <w:rsid w:val="00960484"/>
    <w:rsid w:val="00970BD7"/>
    <w:rsid w:val="009D5C19"/>
    <w:rsid w:val="00A11568"/>
    <w:rsid w:val="00A65082"/>
    <w:rsid w:val="00AB1C43"/>
    <w:rsid w:val="00AD1BD0"/>
    <w:rsid w:val="00B36693"/>
    <w:rsid w:val="00BF2780"/>
    <w:rsid w:val="00C17349"/>
    <w:rsid w:val="00C43588"/>
    <w:rsid w:val="00C86067"/>
    <w:rsid w:val="00C90CDD"/>
    <w:rsid w:val="00D337D5"/>
    <w:rsid w:val="00D60825"/>
    <w:rsid w:val="00D77381"/>
    <w:rsid w:val="00D92A5C"/>
    <w:rsid w:val="00DC3F91"/>
    <w:rsid w:val="00DE55C6"/>
    <w:rsid w:val="00DF218A"/>
    <w:rsid w:val="00E304C9"/>
    <w:rsid w:val="00E4245B"/>
    <w:rsid w:val="00EC0327"/>
    <w:rsid w:val="00EC5B0A"/>
    <w:rsid w:val="00ED7241"/>
    <w:rsid w:val="00F176EA"/>
    <w:rsid w:val="00FB11DC"/>
    <w:rsid w:val="00FD582E"/>
    <w:rsid w:val="00FE00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41741F"/>
  <w15:docId w15:val="{7B4F8504-3B33-4E7C-8C0C-AA2984DCCA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42414027vasyaninalvlfsfklocalDataSourceProviderrukristaretoolsreportingprintdoceditorRetoolsDataSou">
    <w:name w:val="Версия сервера генератора печатных документов: 14.24 Версия клиента генератора печатных документов: 14.0.27 Текущий пользователь: vasyaninalvl@fsfk.local Данные о генерации: DataSourceProvider: ru.krista.retools.reporting.print.doc.editor.RetoolsDataSou"/>
  </w:style>
  <w:style w:type="paragraph" w:styleId="a3">
    <w:name w:val="Balloon Text"/>
    <w:basedOn w:val="a"/>
    <w:link w:val="a4"/>
    <w:uiPriority w:val="99"/>
    <w:semiHidden/>
    <w:unhideWhenUsed/>
    <w:rsid w:val="008718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718F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102</Words>
  <Characters>588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Apache POI</dc:creator>
  <cp:lastModifiedBy>Андреева Анна Викторовна</cp:lastModifiedBy>
  <cp:revision>121</cp:revision>
  <cp:lastPrinted>2023-11-15T12:27:00Z</cp:lastPrinted>
  <dcterms:created xsi:type="dcterms:W3CDTF">2023-11-24T14:25:00Z</dcterms:created>
  <dcterms:modified xsi:type="dcterms:W3CDTF">2023-12-01T06:43:00Z</dcterms:modified>
</cp:coreProperties>
</file>